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" w:firstLineChars="50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“心”行动公益活动申请表</w:t>
      </w:r>
    </w:p>
    <w:tbl>
      <w:tblPr>
        <w:tblStyle w:val="2"/>
        <w:tblW w:w="98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50"/>
        <w:gridCol w:w="996"/>
        <w:gridCol w:w="980"/>
        <w:gridCol w:w="1342"/>
        <w:gridCol w:w="944"/>
        <w:gridCol w:w="992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职业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身份</w:t>
            </w:r>
            <w:r>
              <w:rPr>
                <w:rFonts w:hint="eastAsia" w:ascii="宋体" w:hAnsi="宋体" w:cs="宋体"/>
                <w:sz w:val="28"/>
                <w:szCs w:val="28"/>
              </w:rPr>
              <w:t>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5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7701" w:type="dxa"/>
            <w:gridSpan w:val="7"/>
            <w:vAlign w:val="center"/>
          </w:tcPr>
          <w:p>
            <w:pPr>
              <w:ind w:firstLine="560" w:firstLineChars="20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申请原因</w:t>
            </w:r>
          </w:p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可另附报告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7701" w:type="dxa"/>
            <w:gridSpan w:val="7"/>
            <w:vAlign w:val="center"/>
          </w:tcPr>
          <w:p>
            <w:pPr>
              <w:ind w:firstLine="3780" w:firstLineChars="1350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签字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)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2127" w:type="dxa"/>
            <w:vAlign w:val="center"/>
          </w:tcPr>
          <w:p>
            <w:pPr>
              <w:spacing w:line="400" w:lineRule="exact"/>
              <w:ind w:left="385" w:leftChars="50" w:hanging="280" w:hangingChars="10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所在村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社区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)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意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7701" w:type="dxa"/>
            <w:gridSpan w:val="7"/>
            <w:vAlign w:val="center"/>
          </w:tcPr>
          <w:p>
            <w:pPr>
              <w:ind w:left="31680" w:hanging="5180" w:hangingChars="185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420" w:lineRule="exact"/>
              <w:ind w:left="31680" w:hanging="5180" w:hangingChars="185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       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)</w:t>
            </w:r>
          </w:p>
          <w:p>
            <w:pPr>
              <w:spacing w:line="420" w:lineRule="exact"/>
              <w:ind w:left="31680" w:hanging="5180" w:hangingChars="185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负责人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签字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)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乡镇红十字会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7701" w:type="dxa"/>
            <w:gridSpan w:val="7"/>
            <w:vAlign w:val="center"/>
          </w:tcPr>
          <w:p>
            <w:pPr>
              <w:spacing w:line="420" w:lineRule="exact"/>
              <w:ind w:left="31680" w:hanging="5180" w:hangingChars="185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ind w:left="31680" w:hanging="5180" w:hangingChars="185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       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)</w:t>
            </w:r>
          </w:p>
          <w:p>
            <w:pPr>
              <w:spacing w:line="400" w:lineRule="exact"/>
              <w:ind w:firstLine="420" w:firstLineChars="15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负责人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签字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)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九三学社苍南县委员会</w:t>
            </w:r>
          </w:p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7701" w:type="dxa"/>
            <w:gridSpan w:val="7"/>
            <w:vAlign w:val="center"/>
          </w:tcPr>
          <w:p>
            <w:pPr>
              <w:ind w:right="1260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ind w:firstLine="6160" w:firstLineChars="2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) </w:t>
            </w:r>
          </w:p>
          <w:p>
            <w:pPr>
              <w:spacing w:line="420" w:lineRule="exact"/>
              <w:ind w:firstLine="5880" w:firstLineChars="21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360" w:lineRule="exact"/>
        <w:ind w:right="-340" w:rightChars="-162"/>
        <w:rPr>
          <w:rFonts w:ascii="楷体_GB2312" w:hAnsi="宋体" w:eastAsia="楷体_GB2312" w:cs="Times New Roman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eastAsia="楷体_GB2312" w:cs="楷体_GB2312"/>
          <w:b/>
          <w:bCs/>
          <w:sz w:val="28"/>
          <w:szCs w:val="28"/>
        </w:rPr>
        <w:t>注：申请人须提供以下材料复印件：</w:t>
      </w:r>
      <w:r>
        <w:rPr>
          <w:rFonts w:ascii="楷体_GB2312" w:eastAsia="楷体_GB2312" w:cs="楷体_GB2312"/>
          <w:b/>
          <w:bCs/>
          <w:sz w:val="28"/>
          <w:szCs w:val="28"/>
        </w:rPr>
        <w:t>1</w:t>
      </w:r>
      <w:r>
        <w:rPr>
          <w:rFonts w:hint="eastAsia" w:ascii="楷体_GB2312" w:eastAsia="楷体_GB2312" w:cs="楷体_GB2312"/>
          <w:b/>
          <w:bCs/>
          <w:sz w:val="28"/>
          <w:szCs w:val="28"/>
        </w:rPr>
        <w:t>、身份证；</w:t>
      </w:r>
      <w:r>
        <w:rPr>
          <w:rFonts w:ascii="楷体_GB2312" w:eastAsia="楷体_GB2312" w:cs="楷体_GB2312"/>
          <w:b/>
          <w:bCs/>
          <w:sz w:val="28"/>
          <w:szCs w:val="28"/>
        </w:rPr>
        <w:t xml:space="preserve"> 2</w:t>
      </w:r>
      <w:r>
        <w:rPr>
          <w:rFonts w:hint="eastAsia" w:ascii="楷体_GB2312" w:eastAsia="楷体_GB2312" w:cs="楷体_GB2312"/>
          <w:b/>
          <w:bCs/>
          <w:sz w:val="28"/>
          <w:szCs w:val="28"/>
        </w:rPr>
        <w:t>、有关困难证明（如出院记录和医疗费用票据、低保证、残疾证等）；</w:t>
      </w:r>
      <w:r>
        <w:rPr>
          <w:rFonts w:ascii="楷体_GB2312" w:eastAsia="楷体_GB2312" w:cs="楷体_GB2312"/>
          <w:b/>
          <w:bCs/>
          <w:sz w:val="28"/>
          <w:szCs w:val="28"/>
        </w:rPr>
        <w:t xml:space="preserve"> 3</w:t>
      </w:r>
      <w:r>
        <w:rPr>
          <w:rFonts w:hint="eastAsia" w:ascii="楷体_GB2312" w:eastAsia="楷体_GB2312" w:cs="楷体_GB2312"/>
          <w:b/>
          <w:bCs/>
          <w:sz w:val="28"/>
          <w:szCs w:val="28"/>
        </w:rPr>
        <w:t>、申请人的农商银行卡</w:t>
      </w:r>
      <w:r>
        <w:rPr>
          <w:rFonts w:hint="eastAsia" w:ascii="楷体_GB2312" w:hAnsi="宋体" w:eastAsia="楷体_GB2312" w:cs="楷体_GB2312"/>
          <w:b/>
          <w:bCs/>
          <w:sz w:val="28"/>
          <w:szCs w:val="28"/>
        </w:rPr>
        <w:t>。此表一式一份。</w:t>
      </w:r>
    </w:p>
    <w:p>
      <w:pPr>
        <w:wordWrap w:val="0"/>
        <w:rPr>
          <w:rFonts w:cs="Times New Roma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2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璐璐</cp:lastModifiedBy>
  <dcterms:modified xsi:type="dcterms:W3CDTF">2020-12-12T08:18:49Z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